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附件7：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both"/>
        <w:textAlignment w:val="auto"/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武昌首义学院20</w:t>
      </w: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single"/>
          <w:lang w:val="en-US" w:eastAsia="zh-CN" w:bidi="ar"/>
        </w:rPr>
        <w:t xml:space="preserve">  </w:t>
      </w: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年</w:t>
      </w: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single"/>
          <w:lang w:val="en-US" w:eastAsia="zh-CN" w:bidi="ar"/>
        </w:rPr>
        <w:t xml:space="preserve">      </w:t>
      </w: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专业《</w:t>
      </w: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single"/>
          <w:lang w:val="en-US" w:eastAsia="zh-CN" w:bidi="ar"/>
        </w:rPr>
        <w:t xml:space="preserve">      </w:t>
      </w: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》实习工作总结表</w:t>
      </w:r>
    </w:p>
    <w:tbl>
      <w:tblPr>
        <w:tblStyle w:val="2"/>
        <w:tblW w:w="9600" w:type="dxa"/>
        <w:tblInd w:w="-17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920"/>
        <w:gridCol w:w="15"/>
        <w:gridCol w:w="835"/>
        <w:gridCol w:w="801"/>
        <w:gridCol w:w="104"/>
        <w:gridCol w:w="980"/>
        <w:gridCol w:w="760"/>
        <w:gridCol w:w="866"/>
        <w:gridCol w:w="674"/>
        <w:gridCol w:w="660"/>
        <w:gridCol w:w="690"/>
        <w:gridCol w:w="435"/>
        <w:gridCol w:w="240"/>
        <w:gridCol w:w="6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86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专业名称</w:t>
            </w:r>
          </w:p>
        </w:tc>
        <w:tc>
          <w:tcPr>
            <w:tcW w:w="85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实习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人数</w:t>
            </w:r>
          </w:p>
        </w:tc>
        <w:tc>
          <w:tcPr>
            <w:tcW w:w="351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组织方式</w:t>
            </w:r>
            <w:bookmarkStart w:id="0" w:name="_GoBack"/>
            <w:bookmarkEnd w:id="0"/>
          </w:p>
        </w:tc>
        <w:tc>
          <w:tcPr>
            <w:tcW w:w="337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指导教师配备（人）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86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分散</w:t>
            </w:r>
          </w:p>
        </w:tc>
        <w:tc>
          <w:tcPr>
            <w:tcW w:w="10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小组集中</w:t>
            </w:r>
          </w:p>
        </w:tc>
        <w:tc>
          <w:tcPr>
            <w:tcW w:w="16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班级/专业集中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正高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副高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中级</w:t>
            </w:r>
          </w:p>
        </w:tc>
        <w:tc>
          <w:tcPr>
            <w:tcW w:w="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初级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1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实习时间</w:t>
            </w:r>
          </w:p>
        </w:tc>
        <w:tc>
          <w:tcPr>
            <w:tcW w:w="7735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   年    月   日——20   年    月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600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实习成绩统计（人数及占比）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8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17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中等</w:t>
            </w:r>
          </w:p>
        </w:tc>
        <w:tc>
          <w:tcPr>
            <w:tcW w:w="15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及格</w:t>
            </w:r>
          </w:p>
        </w:tc>
        <w:tc>
          <w:tcPr>
            <w:tcW w:w="17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不及格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8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实习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工作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总结</w:t>
            </w:r>
          </w:p>
        </w:tc>
        <w:tc>
          <w:tcPr>
            <w:tcW w:w="8655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（实习工作总结的内容包括：1．实习单位的基本情况；2．实习组织及实习计划执行情况；3．实习效果分析；4．实习存在的问题及对今后实习工作的建议。）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撰写人（签字）：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           20    年  月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3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意见</w:t>
            </w:r>
          </w:p>
        </w:tc>
        <w:tc>
          <w:tcPr>
            <w:tcW w:w="8655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专业负责人（签字）：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 20   年  月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8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学院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意见</w:t>
            </w:r>
          </w:p>
        </w:tc>
        <w:tc>
          <w:tcPr>
            <w:tcW w:w="8655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分管院长（签字）：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20  年  月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0NGEyODI5ZjIwMjdjNWExMjhlZjhkZmEwYmUxMWIifQ=="/>
  </w:docVars>
  <w:rsids>
    <w:rsidRoot w:val="4080798D"/>
    <w:rsid w:val="079D605A"/>
    <w:rsid w:val="0C880C59"/>
    <w:rsid w:val="17AD5A18"/>
    <w:rsid w:val="18D86AC4"/>
    <w:rsid w:val="20FA1CCE"/>
    <w:rsid w:val="2443573A"/>
    <w:rsid w:val="26B15A9F"/>
    <w:rsid w:val="2A6C2214"/>
    <w:rsid w:val="35845BB2"/>
    <w:rsid w:val="4080798D"/>
    <w:rsid w:val="49BC3F99"/>
    <w:rsid w:val="4D357A66"/>
    <w:rsid w:val="4FB1539E"/>
    <w:rsid w:val="572528F9"/>
    <w:rsid w:val="5E6A153A"/>
    <w:rsid w:val="7C34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236</Words>
  <Characters>242</Characters>
  <Lines>0</Lines>
  <Paragraphs>0</Paragraphs>
  <TotalTime>7</TotalTime>
  <ScaleCrop>false</ScaleCrop>
  <LinksUpToDate>false</LinksUpToDate>
  <CharactersWithSpaces>512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2022-11-17T07:33:00Z</dcterms:created>
  <dc:creator>周自伦</dc:creator>
  <cp:lastModifiedBy>周自伦</cp:lastModifiedBy>
  <dcterms:modified xsi:type="dcterms:W3CDTF">2022-11-25T02:27:25Z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11E0DA2E88A64874A34D1670A000B6CD</vt:lpwstr>
  </property>
</Properties>
</file>